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19" w:rsidRDefault="003A4D19">
      <w:pPr>
        <w:spacing w:line="500" w:lineRule="exact"/>
        <w:ind w:firstLineChars="200" w:firstLine="960"/>
        <w:jc w:val="center"/>
        <w:rPr>
          <w:rFonts w:ascii="宋体" w:hAnsi="宋体" w:cs="仿宋_GB2312"/>
          <w:color w:val="000000"/>
          <w:kern w:val="0"/>
          <w:sz w:val="48"/>
          <w:szCs w:val="48"/>
          <w:highlight w:val="white"/>
        </w:rPr>
      </w:pPr>
      <w:bookmarkStart w:id="0" w:name="_Toc24256"/>
      <w:bookmarkStart w:id="1" w:name="OLE_LINK1"/>
      <w:bookmarkStart w:id="2" w:name="OLE_LINK2"/>
      <w:bookmarkStart w:id="3" w:name="OLE_LINK3"/>
    </w:p>
    <w:bookmarkEnd w:id="0"/>
    <w:p w:rsidR="003A4D19" w:rsidRPr="005F2BC7" w:rsidRDefault="005B41C0">
      <w:pPr>
        <w:spacing w:line="500" w:lineRule="exact"/>
        <w:jc w:val="center"/>
        <w:rPr>
          <w:rFonts w:ascii="宋体" w:hAnsi="宋体" w:cs="宋体"/>
          <w:sz w:val="28"/>
          <w:szCs w:val="28"/>
          <w:highlight w:val="white"/>
        </w:rPr>
      </w:pPr>
      <w:r w:rsidRPr="005F2BC7">
        <w:rPr>
          <w:rFonts w:ascii="宋体" w:hAnsi="宋体" w:cs="宋体" w:hint="eastAsia"/>
          <w:color w:val="000000"/>
          <w:kern w:val="0"/>
          <w:sz w:val="28"/>
          <w:szCs w:val="28"/>
          <w:highlight w:val="white"/>
        </w:rPr>
        <w:t>沭阳县2025年度城区垃圾分类达标小区创建项目</w:t>
      </w:r>
      <w:r w:rsidR="008B4F80" w:rsidRPr="005F2BC7">
        <w:rPr>
          <w:rFonts w:ascii="宋体" w:hAnsi="宋体" w:cs="宋体" w:hint="eastAsia"/>
          <w:color w:val="000000"/>
          <w:kern w:val="0"/>
          <w:sz w:val="28"/>
          <w:szCs w:val="28"/>
          <w:highlight w:val="white"/>
        </w:rPr>
        <w:t>征求意见公告</w:t>
      </w:r>
    </w:p>
    <w:p w:rsidR="003A4D19" w:rsidRDefault="005B41C0">
      <w:pPr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ascii="宋体" w:hAnsi="宋体" w:cs="宋体" w:hint="eastAsia"/>
          <w:color w:val="000000"/>
          <w:sz w:val="24"/>
          <w:szCs w:val="24"/>
          <w:highlight w:val="white"/>
        </w:rPr>
        <w:t>沭阳县环境卫生管理处</w:t>
      </w:r>
      <w:r w:rsidR="008B4F80">
        <w:rPr>
          <w:rFonts w:ascii="宋体" w:hAnsi="宋体" w:cs="宋体" w:hint="eastAsia"/>
          <w:color w:val="000000"/>
          <w:sz w:val="24"/>
          <w:szCs w:val="24"/>
          <w:highlight w:val="white"/>
        </w:rPr>
        <w:t>就</w:t>
      </w:r>
      <w:r>
        <w:rPr>
          <w:rFonts w:ascii="宋体" w:hAnsi="宋体" w:cs="宋体" w:hint="eastAsia"/>
          <w:color w:val="000000"/>
          <w:sz w:val="24"/>
          <w:szCs w:val="24"/>
          <w:highlight w:val="white"/>
        </w:rPr>
        <w:t>沭阳县2025年度城区垃圾分类达标小区创建项目</w:t>
      </w:r>
      <w:r w:rsidR="008B4F80">
        <w:rPr>
          <w:rFonts w:ascii="宋体" w:hAnsi="宋体" w:cs="宋体" w:hint="eastAsia"/>
          <w:color w:val="000000"/>
          <w:sz w:val="24"/>
          <w:szCs w:val="24"/>
          <w:highlight w:val="white"/>
        </w:rPr>
        <w:t>进行市场调研，邀请合格的供应商参与市场调研。有关事项如下：</w:t>
      </w:r>
    </w:p>
    <w:p w:rsidR="003A4D19" w:rsidRDefault="008B4F80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  <w:highlight w:val="white"/>
        </w:rPr>
      </w:pPr>
      <w:r>
        <w:rPr>
          <w:rFonts w:ascii="宋体" w:hAnsi="宋体" w:cs="宋体" w:hint="eastAsia"/>
          <w:sz w:val="24"/>
          <w:szCs w:val="24"/>
          <w:highlight w:val="white"/>
        </w:rPr>
        <w:t>一、项目基本情况</w:t>
      </w:r>
    </w:p>
    <w:p w:rsidR="003A4D19" w:rsidRDefault="008B4F80">
      <w:pPr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ascii="宋体" w:hAnsi="宋体" w:cs="宋体" w:hint="eastAsia"/>
          <w:kern w:val="0"/>
          <w:sz w:val="24"/>
          <w:szCs w:val="24"/>
          <w:highlight w:val="white"/>
        </w:rPr>
        <w:t>（一）项目名称</w:t>
      </w:r>
      <w:r>
        <w:rPr>
          <w:rFonts w:ascii="宋体" w:hAnsi="宋体" w:cs="宋体" w:hint="eastAsia"/>
          <w:color w:val="000000"/>
          <w:sz w:val="24"/>
          <w:szCs w:val="24"/>
          <w:highlight w:val="white"/>
        </w:rPr>
        <w:t>：</w:t>
      </w:r>
      <w:r w:rsidR="005B41C0">
        <w:rPr>
          <w:rFonts w:ascii="宋体" w:hAnsi="宋体" w:cs="宋体" w:hint="eastAsia"/>
          <w:color w:val="000000"/>
          <w:sz w:val="24"/>
          <w:szCs w:val="24"/>
          <w:highlight w:val="white"/>
        </w:rPr>
        <w:t>沭阳县2025年度城区垃圾分类达标小区创建项目</w:t>
      </w:r>
    </w:p>
    <w:p w:rsidR="003A4D19" w:rsidRDefault="008B4F80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white"/>
        </w:rPr>
        <w:t>（二）采购需求：</w:t>
      </w:r>
    </w:p>
    <w:tbl>
      <w:tblPr>
        <w:tblStyle w:val="a6"/>
        <w:tblW w:w="8559" w:type="dxa"/>
        <w:jc w:val="center"/>
        <w:tblLook w:val="04A0"/>
      </w:tblPr>
      <w:tblGrid>
        <w:gridCol w:w="757"/>
        <w:gridCol w:w="1922"/>
        <w:gridCol w:w="4433"/>
        <w:gridCol w:w="1447"/>
      </w:tblGrid>
      <w:tr w:rsidR="003A4D19">
        <w:trPr>
          <w:trHeight w:val="1026"/>
          <w:jc w:val="center"/>
        </w:trPr>
        <w:tc>
          <w:tcPr>
            <w:tcW w:w="757" w:type="dxa"/>
            <w:vAlign w:val="center"/>
          </w:tcPr>
          <w:p w:rsidR="003A4D19" w:rsidRDefault="008B4F8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4" w:name="_Hlk109058146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2" w:type="dxa"/>
            <w:vAlign w:val="center"/>
          </w:tcPr>
          <w:p w:rsidR="003A4D19" w:rsidRDefault="008B4F8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标的</w:t>
            </w:r>
          </w:p>
        </w:tc>
        <w:tc>
          <w:tcPr>
            <w:tcW w:w="4433" w:type="dxa"/>
            <w:vAlign w:val="center"/>
          </w:tcPr>
          <w:p w:rsidR="003A4D19" w:rsidRDefault="008B4F8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447" w:type="dxa"/>
            <w:vAlign w:val="center"/>
          </w:tcPr>
          <w:p w:rsidR="003A4D19" w:rsidRDefault="008B4F8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估算价</w:t>
            </w:r>
          </w:p>
          <w:p w:rsidR="003A4D19" w:rsidRDefault="008B4F8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3A4D19">
        <w:trPr>
          <w:trHeight w:val="2252"/>
          <w:jc w:val="center"/>
        </w:trPr>
        <w:tc>
          <w:tcPr>
            <w:tcW w:w="757" w:type="dxa"/>
            <w:vAlign w:val="center"/>
          </w:tcPr>
          <w:p w:rsidR="003A4D19" w:rsidRDefault="008B4F8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3A4D19" w:rsidRDefault="005B41C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沭阳县2025年度城区垃圾分类达标小区创建项目</w:t>
            </w:r>
          </w:p>
        </w:tc>
        <w:tc>
          <w:tcPr>
            <w:tcW w:w="4433" w:type="dxa"/>
            <w:vAlign w:val="center"/>
          </w:tcPr>
          <w:p w:rsidR="003A4D19" w:rsidRDefault="005B41C0">
            <w:pPr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41C0">
              <w:rPr>
                <w:rFonts w:ascii="宋体" w:hAnsi="宋体" w:cs="宋体" w:hint="eastAsia"/>
                <w:kern w:val="0"/>
                <w:sz w:val="24"/>
                <w:szCs w:val="24"/>
              </w:rPr>
              <w:t>根据省、市、县要求，完成22个居民小区“垃圾四分类和撤桶并站”达标创建工作，其中:沭城街道20个、梦溪街道2个。服务期1年。</w:t>
            </w:r>
          </w:p>
        </w:tc>
        <w:tc>
          <w:tcPr>
            <w:tcW w:w="1447" w:type="dxa"/>
            <w:vAlign w:val="center"/>
          </w:tcPr>
          <w:p w:rsidR="003A4D19" w:rsidRDefault="005B41C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480</w:t>
            </w:r>
          </w:p>
        </w:tc>
      </w:tr>
    </w:tbl>
    <w:p w:rsidR="003A4D19" w:rsidRDefault="003A4D19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bookmarkEnd w:id="4"/>
    <w:p w:rsidR="003A4D19" w:rsidRDefault="008B4F80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highlight w:val="white"/>
        </w:rPr>
        <w:t>二、供应商资格要求</w:t>
      </w:r>
    </w:p>
    <w:p w:rsidR="005B41C0" w:rsidRDefault="005B41C0" w:rsidP="005B41C0">
      <w:pPr>
        <w:spacing w:line="520" w:lineRule="exact"/>
        <w:ind w:firstLineChars="100" w:firstLine="240"/>
        <w:rPr>
          <w:rFonts w:ascii="Times New Roman" w:hAnsi="Times New Roman" w:cs="宋体"/>
          <w:color w:val="000000"/>
          <w:sz w:val="24"/>
          <w:szCs w:val="24"/>
        </w:rPr>
      </w:pPr>
      <w:r w:rsidRPr="005B41C0">
        <w:rPr>
          <w:rFonts w:ascii="Times New Roman" w:hAnsi="Times New Roman" w:cs="宋体" w:hint="eastAsia"/>
          <w:color w:val="000000"/>
          <w:sz w:val="24"/>
          <w:szCs w:val="24"/>
        </w:rPr>
        <w:t>（一）通用资格要求</w:t>
      </w:r>
    </w:p>
    <w:p w:rsidR="005B41C0" w:rsidRPr="005B41C0" w:rsidRDefault="005B41C0" w:rsidP="005B41C0">
      <w:pPr>
        <w:spacing w:line="520" w:lineRule="exact"/>
        <w:ind w:firstLineChars="150" w:firstLine="360"/>
        <w:rPr>
          <w:rFonts w:ascii="Times New Roman" w:hAnsi="Times New Roman" w:cs="宋体"/>
          <w:color w:val="000000"/>
          <w:sz w:val="24"/>
          <w:szCs w:val="24"/>
        </w:rPr>
      </w:pPr>
      <w:r w:rsidRPr="005B41C0">
        <w:rPr>
          <w:rFonts w:ascii="Times New Roman" w:hAnsi="Times New Roman" w:cs="宋体" w:hint="eastAsia"/>
          <w:color w:val="000000"/>
          <w:sz w:val="24"/>
          <w:szCs w:val="24"/>
        </w:rPr>
        <w:t>1.</w:t>
      </w:r>
      <w:r w:rsidRPr="005B41C0">
        <w:rPr>
          <w:rFonts w:ascii="Times New Roman" w:hAnsi="Times New Roman" w:cs="宋体" w:hint="eastAsia"/>
          <w:color w:val="000000"/>
          <w:sz w:val="24"/>
          <w:szCs w:val="24"/>
        </w:rPr>
        <w:t>具备《中华人民共和国政府采购法》第二十二条第一款规定的</w:t>
      </w:r>
      <w:r w:rsidRPr="005B41C0">
        <w:rPr>
          <w:rFonts w:ascii="Times New Roman" w:hAnsi="Times New Roman" w:cs="宋体" w:hint="eastAsia"/>
          <w:color w:val="000000"/>
          <w:sz w:val="24"/>
          <w:szCs w:val="24"/>
        </w:rPr>
        <w:t>6</w:t>
      </w:r>
      <w:r w:rsidRPr="005B41C0">
        <w:rPr>
          <w:rFonts w:ascii="Times New Roman" w:hAnsi="Times New Roman" w:cs="宋体" w:hint="eastAsia"/>
          <w:color w:val="000000"/>
          <w:sz w:val="24"/>
          <w:szCs w:val="24"/>
        </w:rPr>
        <w:t>项条件（按要求提供投标函）。</w:t>
      </w:r>
    </w:p>
    <w:p w:rsidR="005B41C0" w:rsidRPr="005B41C0" w:rsidRDefault="005B41C0" w:rsidP="005B41C0">
      <w:pPr>
        <w:spacing w:line="520" w:lineRule="exact"/>
        <w:ind w:firstLineChars="150" w:firstLine="360"/>
        <w:rPr>
          <w:rFonts w:ascii="Times New Roman" w:hAnsi="Times New Roman" w:cs="宋体"/>
          <w:color w:val="000000"/>
          <w:sz w:val="24"/>
          <w:szCs w:val="24"/>
        </w:rPr>
      </w:pPr>
      <w:r w:rsidRPr="005B41C0">
        <w:rPr>
          <w:rFonts w:ascii="Times New Roman" w:hAnsi="Times New Roman" w:cs="宋体" w:hint="eastAsia"/>
          <w:color w:val="000000"/>
          <w:sz w:val="24"/>
          <w:szCs w:val="24"/>
        </w:rPr>
        <w:t>2.</w:t>
      </w:r>
      <w:r w:rsidRPr="005B41C0">
        <w:rPr>
          <w:rFonts w:ascii="Times New Roman" w:hAnsi="Times New Roman" w:cs="宋体" w:hint="eastAsia"/>
          <w:color w:val="000000"/>
          <w:sz w:val="24"/>
          <w:szCs w:val="24"/>
        </w:rPr>
        <w:t>在“信用中国”网站（</w:t>
      </w:r>
      <w:r w:rsidRPr="005B41C0">
        <w:rPr>
          <w:rFonts w:ascii="Times New Roman" w:hAnsi="Times New Roman" w:cs="宋体" w:hint="eastAsia"/>
          <w:color w:val="000000"/>
          <w:sz w:val="24"/>
          <w:szCs w:val="24"/>
        </w:rPr>
        <w:t>www.creditchina.gov.cn</w:t>
      </w:r>
      <w:r w:rsidRPr="005B41C0">
        <w:rPr>
          <w:rFonts w:ascii="Times New Roman" w:hAnsi="Times New Roman" w:cs="宋体" w:hint="eastAsia"/>
          <w:color w:val="000000"/>
          <w:sz w:val="24"/>
          <w:szCs w:val="24"/>
        </w:rPr>
        <w:t>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:rsidR="005B41C0" w:rsidRPr="005B41C0" w:rsidRDefault="005B41C0" w:rsidP="005B41C0">
      <w:pPr>
        <w:spacing w:line="520" w:lineRule="exact"/>
        <w:ind w:firstLineChars="150" w:firstLine="360"/>
        <w:rPr>
          <w:rFonts w:ascii="Times New Roman" w:hAnsi="Times New Roman" w:cs="宋体"/>
          <w:color w:val="000000"/>
          <w:sz w:val="24"/>
          <w:szCs w:val="24"/>
        </w:rPr>
      </w:pPr>
      <w:r w:rsidRPr="005B41C0">
        <w:rPr>
          <w:rFonts w:ascii="Times New Roman" w:hAnsi="Times New Roman" w:cs="宋体" w:hint="eastAsia"/>
          <w:color w:val="000000"/>
          <w:sz w:val="24"/>
          <w:szCs w:val="24"/>
        </w:rPr>
        <w:t>3.</w:t>
      </w:r>
      <w:r w:rsidRPr="005B41C0">
        <w:rPr>
          <w:rFonts w:ascii="Times New Roman" w:hAnsi="Times New Roman" w:cs="宋体" w:hint="eastAsia"/>
          <w:color w:val="000000"/>
          <w:sz w:val="24"/>
          <w:szCs w:val="24"/>
        </w:rPr>
        <w:t>落实政府采购政策需满足的资格要求：本项目为非预留份额的采购项目或采购包，执行价格扣除优惠政策，给予小微型企业、监狱企业或残疾人福利性单位报价</w:t>
      </w:r>
      <w:r w:rsidRPr="005B41C0">
        <w:rPr>
          <w:rFonts w:ascii="Times New Roman" w:hAnsi="Times New Roman" w:cs="宋体" w:hint="eastAsia"/>
          <w:color w:val="000000"/>
          <w:sz w:val="24"/>
          <w:szCs w:val="24"/>
        </w:rPr>
        <w:t>15%</w:t>
      </w:r>
      <w:r w:rsidRPr="005B41C0">
        <w:rPr>
          <w:rFonts w:ascii="Times New Roman" w:hAnsi="Times New Roman" w:cs="宋体" w:hint="eastAsia"/>
          <w:color w:val="000000"/>
          <w:sz w:val="24"/>
          <w:szCs w:val="24"/>
        </w:rPr>
        <w:t>的扣除，用扣除后的价格参加评审。价格扣除比例对小型企业和微型企业同等对待，不作区分。监狱企业、残疾人福利单位属于小型、微型企业的，</w:t>
      </w:r>
      <w:r w:rsidRPr="005B41C0">
        <w:rPr>
          <w:rFonts w:ascii="Times New Roman" w:hAnsi="Times New Roman" w:cs="宋体" w:hint="eastAsia"/>
          <w:color w:val="000000"/>
          <w:sz w:val="24"/>
          <w:szCs w:val="24"/>
        </w:rPr>
        <w:lastRenderedPageBreak/>
        <w:t>不重复享受政策。</w:t>
      </w:r>
    </w:p>
    <w:p w:rsidR="003A4D19" w:rsidRDefault="005B41C0" w:rsidP="005B41C0">
      <w:pPr>
        <w:spacing w:line="520" w:lineRule="exact"/>
        <w:ind w:firstLineChars="100" w:firstLine="240"/>
        <w:rPr>
          <w:rFonts w:ascii="Times New Roman" w:hAnsi="Times New Roman" w:cs="宋体"/>
          <w:color w:val="000000"/>
          <w:sz w:val="24"/>
          <w:szCs w:val="24"/>
        </w:rPr>
      </w:pPr>
      <w:r w:rsidRPr="005B41C0">
        <w:rPr>
          <w:rFonts w:ascii="Times New Roman" w:hAnsi="Times New Roman" w:cs="宋体" w:hint="eastAsia"/>
          <w:color w:val="000000"/>
          <w:sz w:val="24"/>
          <w:szCs w:val="24"/>
        </w:rPr>
        <w:t>（二）本项目的特定资格要求：无。</w:t>
      </w:r>
    </w:p>
    <w:p w:rsidR="003A4D19" w:rsidRDefault="008B4F80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highlight w:val="white"/>
        </w:rPr>
        <w:t>三、公告时间</w:t>
      </w:r>
    </w:p>
    <w:p w:rsidR="003A4D19" w:rsidRDefault="008B4F80">
      <w:pPr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ascii="宋体" w:hAnsi="宋体" w:cs="宋体" w:hint="eastAsia"/>
          <w:color w:val="000000"/>
          <w:sz w:val="24"/>
          <w:szCs w:val="24"/>
          <w:highlight w:val="white"/>
        </w:rPr>
        <w:t>2025年05月</w:t>
      </w:r>
      <w:r w:rsidR="005B41C0">
        <w:rPr>
          <w:rFonts w:ascii="宋体" w:hAnsi="宋体" w:cs="宋体" w:hint="eastAsia"/>
          <w:color w:val="000000"/>
          <w:sz w:val="24"/>
          <w:szCs w:val="24"/>
          <w:highlight w:val="white"/>
        </w:rPr>
        <w:t>16</w:t>
      </w:r>
      <w:r>
        <w:rPr>
          <w:rFonts w:ascii="宋体" w:hAnsi="宋体" w:cs="宋体" w:hint="eastAsia"/>
          <w:color w:val="000000"/>
          <w:sz w:val="24"/>
          <w:szCs w:val="24"/>
          <w:highlight w:val="white"/>
        </w:rPr>
        <w:t>日09:00至2025年05月</w:t>
      </w:r>
      <w:r w:rsidR="00944A2F">
        <w:rPr>
          <w:rFonts w:ascii="宋体" w:hAnsi="宋体" w:cs="宋体" w:hint="eastAsia"/>
          <w:color w:val="000000"/>
          <w:sz w:val="24"/>
          <w:szCs w:val="24"/>
          <w:highlight w:val="white"/>
        </w:rPr>
        <w:t>21</w:t>
      </w:r>
      <w:r>
        <w:rPr>
          <w:rFonts w:ascii="宋体" w:hAnsi="宋体" w:cs="宋体" w:hint="eastAsia"/>
          <w:color w:val="000000"/>
          <w:sz w:val="24"/>
          <w:szCs w:val="24"/>
          <w:highlight w:val="white"/>
        </w:rPr>
        <w:t>日17:30。</w:t>
      </w:r>
    </w:p>
    <w:p w:rsidR="003A4D19" w:rsidRDefault="008B4F80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highlight w:val="white"/>
        </w:rPr>
        <w:t>供应商在宿迁市政府采购网（http://zfcg.sqcz.suqian.gov.cn/）找到本项目获取相关征求文件。</w:t>
      </w:r>
    </w:p>
    <w:p w:rsidR="003A4D19" w:rsidRDefault="008B4F80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  <w:highlight w:val="white"/>
        </w:rPr>
      </w:pPr>
      <w:r>
        <w:rPr>
          <w:rFonts w:ascii="宋体" w:hAnsi="宋体" w:cs="宋体" w:hint="eastAsia"/>
          <w:sz w:val="24"/>
          <w:szCs w:val="24"/>
          <w:highlight w:val="white"/>
        </w:rPr>
        <w:t>四、调研提交资料、截止时间和地点</w:t>
      </w:r>
    </w:p>
    <w:p w:rsidR="003A4D19" w:rsidRDefault="008B4F80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  <w:highlight w:val="white"/>
        </w:rPr>
      </w:pPr>
      <w:r>
        <w:rPr>
          <w:rFonts w:ascii="宋体" w:hAnsi="宋体" w:cs="宋体" w:hint="eastAsia"/>
          <w:sz w:val="24"/>
          <w:szCs w:val="24"/>
          <w:highlight w:val="white"/>
        </w:rPr>
        <w:t>（一）采购需求响应表</w:t>
      </w:r>
    </w:p>
    <w:tbl>
      <w:tblPr>
        <w:tblStyle w:val="a6"/>
        <w:tblW w:w="8500" w:type="dxa"/>
        <w:jc w:val="center"/>
        <w:tblLook w:val="04A0"/>
      </w:tblPr>
      <w:tblGrid>
        <w:gridCol w:w="674"/>
        <w:gridCol w:w="1264"/>
        <w:gridCol w:w="3302"/>
        <w:gridCol w:w="1886"/>
        <w:gridCol w:w="1374"/>
      </w:tblGrid>
      <w:tr w:rsidR="003A4D19">
        <w:trPr>
          <w:jc w:val="center"/>
        </w:trPr>
        <w:tc>
          <w:tcPr>
            <w:tcW w:w="674" w:type="dxa"/>
            <w:vAlign w:val="center"/>
          </w:tcPr>
          <w:p w:rsidR="003A4D19" w:rsidRDefault="008B4F8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:rsidR="003A4D19" w:rsidRDefault="008B4F8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标的</w:t>
            </w:r>
          </w:p>
        </w:tc>
        <w:tc>
          <w:tcPr>
            <w:tcW w:w="3302" w:type="dxa"/>
            <w:vAlign w:val="center"/>
          </w:tcPr>
          <w:p w:rsidR="003A4D19" w:rsidRDefault="008B4F8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:rsidR="003A4D19" w:rsidRDefault="008B4F8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:rsidR="003A4D19" w:rsidRDefault="008B4F8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参考价（万元）</w:t>
            </w:r>
          </w:p>
        </w:tc>
      </w:tr>
      <w:tr w:rsidR="003A4D19">
        <w:trPr>
          <w:jc w:val="center"/>
        </w:trPr>
        <w:tc>
          <w:tcPr>
            <w:tcW w:w="674" w:type="dxa"/>
            <w:vAlign w:val="center"/>
          </w:tcPr>
          <w:p w:rsidR="003A4D19" w:rsidRDefault="003A4D1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3A4D19" w:rsidRDefault="003A4D1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:rsidR="003A4D19" w:rsidRDefault="003A4D1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3A4D19" w:rsidRDefault="003A4D1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:rsidR="003A4D19" w:rsidRDefault="003A4D1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A4D19">
        <w:trPr>
          <w:jc w:val="center"/>
        </w:trPr>
        <w:tc>
          <w:tcPr>
            <w:tcW w:w="674" w:type="dxa"/>
            <w:vAlign w:val="center"/>
          </w:tcPr>
          <w:p w:rsidR="003A4D19" w:rsidRDefault="003A4D1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3A4D19" w:rsidRDefault="003A4D1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:rsidR="003A4D19" w:rsidRDefault="003A4D1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3A4D19" w:rsidRDefault="003A4D1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:rsidR="003A4D19" w:rsidRDefault="003A4D1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A4D19">
        <w:trPr>
          <w:jc w:val="center"/>
        </w:trPr>
        <w:tc>
          <w:tcPr>
            <w:tcW w:w="674" w:type="dxa"/>
            <w:vAlign w:val="center"/>
          </w:tcPr>
          <w:p w:rsidR="003A4D19" w:rsidRDefault="003A4D1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3A4D19" w:rsidRDefault="003A4D1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:rsidR="003A4D19" w:rsidRDefault="003A4D1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3A4D19" w:rsidRDefault="003A4D1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:rsidR="003A4D19" w:rsidRDefault="003A4D1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3A4D19" w:rsidRDefault="008B4F80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  <w:highlight w:val="white"/>
        </w:rPr>
      </w:pPr>
      <w:r>
        <w:rPr>
          <w:rFonts w:ascii="宋体" w:hAnsi="宋体" w:cs="宋体" w:hint="eastAsia"/>
          <w:sz w:val="24"/>
          <w:szCs w:val="24"/>
          <w:highlight w:val="white"/>
        </w:rPr>
        <w:t>（二）提交证明资料：</w:t>
      </w:r>
    </w:p>
    <w:p w:rsidR="003A4D19" w:rsidRDefault="008B4F80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  <w:highlight w:val="white"/>
        </w:rPr>
      </w:pPr>
      <w:r>
        <w:rPr>
          <w:rFonts w:ascii="宋体" w:hAnsi="宋体" w:cs="宋体" w:hint="eastAsia"/>
          <w:sz w:val="24"/>
          <w:szCs w:val="24"/>
          <w:highlight w:val="white"/>
        </w:rPr>
        <w:t>1.</w:t>
      </w:r>
    </w:p>
    <w:p w:rsidR="003A4D19" w:rsidRDefault="008B4F80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  <w:highlight w:val="white"/>
        </w:rPr>
      </w:pPr>
      <w:r>
        <w:rPr>
          <w:rFonts w:ascii="宋体" w:hAnsi="宋体" w:cs="宋体" w:hint="eastAsia"/>
          <w:sz w:val="24"/>
          <w:szCs w:val="24"/>
          <w:highlight w:val="white"/>
        </w:rPr>
        <w:t>2.</w:t>
      </w:r>
    </w:p>
    <w:p w:rsidR="003A4D19" w:rsidRDefault="008B4F80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  <w:highlight w:val="white"/>
        </w:rPr>
      </w:pPr>
      <w:r>
        <w:rPr>
          <w:rFonts w:ascii="宋体" w:hAnsi="宋体" w:cs="宋体" w:hint="eastAsia"/>
          <w:sz w:val="24"/>
          <w:szCs w:val="24"/>
          <w:highlight w:val="white"/>
        </w:rPr>
        <w:t>3.</w:t>
      </w:r>
    </w:p>
    <w:p w:rsidR="003A4D19" w:rsidRDefault="008B4F80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  <w:highlight w:val="white"/>
        </w:rPr>
      </w:pPr>
      <w:r>
        <w:rPr>
          <w:rFonts w:ascii="宋体" w:hAnsi="宋体" w:cs="宋体" w:hint="eastAsia"/>
          <w:sz w:val="24"/>
          <w:szCs w:val="24"/>
          <w:highlight w:val="white"/>
        </w:rPr>
        <w:t>……</w:t>
      </w:r>
    </w:p>
    <w:p w:rsidR="003A4D19" w:rsidRDefault="002D3A8C">
      <w:pPr>
        <w:spacing w:line="500" w:lineRule="exact"/>
        <w:ind w:firstLineChars="200" w:firstLine="420"/>
        <w:rPr>
          <w:rFonts w:ascii="宋体" w:hAnsi="宋体" w:cs="宋体"/>
          <w:sz w:val="24"/>
          <w:szCs w:val="24"/>
          <w:highlight w:val="white"/>
        </w:rPr>
      </w:pPr>
      <w:hyperlink r:id="rId8" w:history="1">
        <w:r w:rsidR="008B4F80">
          <w:rPr>
            <w:rStyle w:val="aa"/>
            <w:rFonts w:ascii="宋体" w:hAnsi="宋体" w:cs="宋体" w:hint="eastAsia"/>
            <w:sz w:val="24"/>
            <w:szCs w:val="24"/>
          </w:rPr>
          <w:t>以上资料加盖供应商公章后扫描上传至</w:t>
        </w:r>
        <w:r w:rsidR="005F2BC7" w:rsidRPr="005F2BC7">
          <w:rPr>
            <w:rStyle w:val="aa"/>
            <w:rFonts w:ascii="宋体" w:hAnsi="宋体" w:cs="宋体"/>
            <w:sz w:val="24"/>
            <w:szCs w:val="24"/>
          </w:rPr>
          <w:t>335938761@qq.com</w:t>
        </w:r>
        <w:r w:rsidR="008B4F80">
          <w:rPr>
            <w:rStyle w:val="aa"/>
            <w:rFonts w:ascii="宋体" w:hAnsi="宋体" w:cs="宋体" w:hint="eastAsia"/>
            <w:sz w:val="24"/>
            <w:szCs w:val="24"/>
          </w:rPr>
          <w:t>，其中明确要求产品制造商提供的调研资料请加盖制造商公章后上传。</w:t>
        </w:r>
      </w:hyperlink>
    </w:p>
    <w:p w:rsidR="003A4D19" w:rsidRDefault="008B4F80">
      <w:pPr>
        <w:numPr>
          <w:ilvl w:val="0"/>
          <w:numId w:val="3"/>
        </w:numPr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ascii="宋体" w:hAnsi="宋体" w:cs="宋体" w:hint="eastAsia"/>
          <w:kern w:val="0"/>
          <w:sz w:val="24"/>
          <w:szCs w:val="24"/>
          <w:highlight w:val="white"/>
        </w:rPr>
        <w:t>提交截止时间：</w:t>
      </w:r>
      <w:r>
        <w:rPr>
          <w:rFonts w:ascii="宋体" w:hAnsi="宋体" w:cs="宋体" w:hint="eastAsia"/>
          <w:color w:val="000000"/>
          <w:sz w:val="24"/>
          <w:szCs w:val="24"/>
          <w:highlight w:val="white"/>
        </w:rPr>
        <w:t>2025年05月</w:t>
      </w:r>
      <w:r w:rsidR="005B41C0">
        <w:rPr>
          <w:rFonts w:ascii="宋体" w:hAnsi="宋体" w:cs="宋体" w:hint="eastAsia"/>
          <w:color w:val="000000"/>
          <w:sz w:val="24"/>
          <w:szCs w:val="24"/>
          <w:highlight w:val="white"/>
        </w:rPr>
        <w:t>2</w:t>
      </w:r>
      <w:r w:rsidR="00944A2F">
        <w:rPr>
          <w:rFonts w:ascii="宋体" w:hAnsi="宋体" w:cs="宋体" w:hint="eastAsia"/>
          <w:color w:val="000000"/>
          <w:sz w:val="24"/>
          <w:szCs w:val="24"/>
          <w:highlight w:val="white"/>
        </w:rPr>
        <w:t>1</w:t>
      </w:r>
      <w:r>
        <w:rPr>
          <w:rFonts w:ascii="宋体" w:hAnsi="宋体" w:cs="宋体" w:hint="eastAsia"/>
          <w:color w:val="000000"/>
          <w:sz w:val="24"/>
          <w:szCs w:val="24"/>
          <w:highlight w:val="white"/>
        </w:rPr>
        <w:t>日17:30</w:t>
      </w:r>
    </w:p>
    <w:p w:rsidR="003A4D19" w:rsidRDefault="008B4F80">
      <w:pPr>
        <w:numPr>
          <w:ilvl w:val="0"/>
          <w:numId w:val="3"/>
        </w:numPr>
        <w:spacing w:line="500" w:lineRule="exact"/>
        <w:ind w:firstLineChars="200" w:firstLine="480"/>
        <w:rPr>
          <w:rFonts w:ascii="宋体" w:hAnsi="宋体" w:cs="宋体"/>
          <w:sz w:val="24"/>
          <w:szCs w:val="24"/>
          <w:highlight w:val="white"/>
        </w:rPr>
      </w:pPr>
      <w:r>
        <w:rPr>
          <w:rFonts w:ascii="宋体" w:hAnsi="宋体" w:cs="宋体" w:hint="eastAsia"/>
          <w:sz w:val="24"/>
          <w:szCs w:val="24"/>
          <w:highlight w:val="white"/>
        </w:rPr>
        <w:t>供应商应提交截止时间前将电子响应文件上传至</w:t>
      </w:r>
      <w:r w:rsidR="005F2BC7" w:rsidRPr="005F2BC7">
        <w:rPr>
          <w:rFonts w:ascii="宋体" w:hAnsi="宋体" w:cs="宋体"/>
          <w:sz w:val="24"/>
          <w:szCs w:val="24"/>
        </w:rPr>
        <w:t>335938761@qq.com</w:t>
      </w:r>
      <w:r>
        <w:rPr>
          <w:rFonts w:ascii="宋体" w:hAnsi="宋体" w:cs="宋体" w:hint="eastAsia"/>
          <w:sz w:val="24"/>
          <w:szCs w:val="24"/>
          <w:highlight w:val="white"/>
        </w:rPr>
        <w:t>，逾期完成上传的，采购人不予受理。</w:t>
      </w:r>
    </w:p>
    <w:p w:rsidR="003A4D19" w:rsidRDefault="008B4F80">
      <w:pPr>
        <w:spacing w:line="500" w:lineRule="exact"/>
        <w:ind w:firstLineChars="200" w:firstLine="480"/>
        <w:rPr>
          <w:rFonts w:ascii="宋体" w:hAnsi="宋体" w:cs="宋体"/>
          <w:iCs/>
          <w:sz w:val="24"/>
          <w:szCs w:val="24"/>
          <w:highlight w:val="white"/>
        </w:rPr>
      </w:pPr>
      <w:r>
        <w:rPr>
          <w:rFonts w:ascii="宋体" w:hAnsi="宋体" w:cs="宋体" w:hint="eastAsia"/>
          <w:iCs/>
          <w:sz w:val="24"/>
          <w:szCs w:val="24"/>
          <w:highlight w:val="white"/>
        </w:rPr>
        <w:t>五、本次采购联系方式</w:t>
      </w:r>
    </w:p>
    <w:p w:rsidR="003A4D19" w:rsidRDefault="008B4F80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  <w:highlight w:val="white"/>
        </w:rPr>
      </w:pPr>
      <w:r>
        <w:rPr>
          <w:rFonts w:ascii="宋体" w:hAnsi="宋体" w:cs="宋体" w:hint="eastAsia"/>
          <w:sz w:val="24"/>
          <w:szCs w:val="24"/>
          <w:highlight w:val="white"/>
        </w:rPr>
        <w:t>采购人信息</w:t>
      </w:r>
    </w:p>
    <w:bookmarkEnd w:id="1"/>
    <w:p w:rsidR="003A4D19" w:rsidRDefault="008B4F80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 称：</w:t>
      </w:r>
      <w:r w:rsidR="005B41C0">
        <w:rPr>
          <w:rFonts w:ascii="宋体" w:hAnsi="宋体" w:cs="宋体" w:hint="eastAsia"/>
          <w:sz w:val="24"/>
          <w:szCs w:val="24"/>
        </w:rPr>
        <w:t>沭阳县环境卫生管理处</w:t>
      </w:r>
    </w:p>
    <w:p w:rsidR="003A4D19" w:rsidRDefault="008B4F80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地址：</w:t>
      </w:r>
      <w:r w:rsidR="005B41C0" w:rsidRPr="005B41C0">
        <w:rPr>
          <w:rFonts w:ascii="宋体" w:hAnsi="宋体" w:cs="宋体" w:hint="eastAsia"/>
          <w:sz w:val="24"/>
          <w:szCs w:val="24"/>
        </w:rPr>
        <w:t>沭阳县南湖街道学院路1号</w:t>
      </w:r>
    </w:p>
    <w:p w:rsidR="005B41C0" w:rsidRPr="005B41C0" w:rsidRDefault="005B41C0" w:rsidP="005B41C0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5B41C0">
        <w:rPr>
          <w:rFonts w:ascii="宋体" w:hAnsi="宋体" w:cs="宋体" w:hint="eastAsia"/>
          <w:sz w:val="24"/>
          <w:szCs w:val="24"/>
        </w:rPr>
        <w:lastRenderedPageBreak/>
        <w:t>联系人：吴跃进</w:t>
      </w:r>
    </w:p>
    <w:p w:rsidR="003A4D19" w:rsidRDefault="005B41C0" w:rsidP="005B41C0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  <w:highlight w:val="white"/>
        </w:rPr>
      </w:pPr>
      <w:r w:rsidRPr="005B41C0">
        <w:rPr>
          <w:rFonts w:ascii="宋体" w:hAnsi="宋体" w:cs="宋体" w:hint="eastAsia"/>
          <w:sz w:val="24"/>
          <w:szCs w:val="24"/>
        </w:rPr>
        <w:t>联系方式：</w:t>
      </w:r>
      <w:bookmarkStart w:id="5" w:name="OLE_LINK4"/>
      <w:bookmarkStart w:id="6" w:name="OLE_LINK5"/>
      <w:r w:rsidRPr="005B41C0">
        <w:rPr>
          <w:rFonts w:ascii="宋体" w:hAnsi="宋体" w:cs="宋体" w:hint="eastAsia"/>
          <w:sz w:val="24"/>
          <w:szCs w:val="24"/>
        </w:rPr>
        <w:t>13852813978</w:t>
      </w:r>
      <w:bookmarkEnd w:id="5"/>
      <w:bookmarkEnd w:id="6"/>
      <w:r w:rsidR="008B4F80">
        <w:rPr>
          <w:rFonts w:ascii="宋体" w:hAnsi="宋体" w:cs="宋体" w:hint="eastAsia"/>
          <w:sz w:val="24"/>
          <w:szCs w:val="24"/>
        </w:rPr>
        <w:t xml:space="preserve">                                                　　　                    　    　                      </w:t>
      </w:r>
      <w:r w:rsidR="008B4F80">
        <w:rPr>
          <w:rFonts w:ascii="宋体" w:hAnsi="宋体" w:cs="宋体" w:hint="eastAsia"/>
          <w:sz w:val="24"/>
          <w:szCs w:val="24"/>
          <w:highlight w:val="white"/>
        </w:rPr>
        <w:t xml:space="preserve">                      　                        　　   </w:t>
      </w:r>
      <w:bookmarkEnd w:id="2"/>
      <w:bookmarkEnd w:id="3"/>
    </w:p>
    <w:p w:rsidR="003A4D19" w:rsidRDefault="003A4D19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  <w:highlight w:val="white"/>
        </w:rPr>
      </w:pPr>
    </w:p>
    <w:sectPr w:rsidR="003A4D19" w:rsidSect="003A4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72E" w:rsidRDefault="0067672E" w:rsidP="005B41C0">
      <w:r>
        <w:separator/>
      </w:r>
    </w:p>
  </w:endnote>
  <w:endnote w:type="continuationSeparator" w:id="1">
    <w:p w:rsidR="0067672E" w:rsidRDefault="0067672E" w:rsidP="005B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72E" w:rsidRDefault="0067672E" w:rsidP="005B41C0">
      <w:r>
        <w:separator/>
      </w:r>
    </w:p>
  </w:footnote>
  <w:footnote w:type="continuationSeparator" w:id="1">
    <w:p w:rsidR="0067672E" w:rsidRDefault="0067672E" w:rsidP="005B4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A965DF"/>
    <w:multiLevelType w:val="singleLevel"/>
    <w:tmpl w:val="D6A965D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7A672C0"/>
    <w:multiLevelType w:val="singleLevel"/>
    <w:tmpl w:val="07A672C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1122F5D"/>
    <w:multiLevelType w:val="multilevel"/>
    <w:tmpl w:val="31122F5D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MyYmZmNGU2NjlhZmY3NjEzZTJmMDZiMDdkZDYxNDEifQ=="/>
  </w:docVars>
  <w:rsids>
    <w:rsidRoot w:val="00BB5496"/>
    <w:rsid w:val="00036EDD"/>
    <w:rsid w:val="0007684E"/>
    <w:rsid w:val="00077253"/>
    <w:rsid w:val="0009666E"/>
    <w:rsid w:val="000B0A9E"/>
    <w:rsid w:val="000C4842"/>
    <w:rsid w:val="001066D9"/>
    <w:rsid w:val="00145C2A"/>
    <w:rsid w:val="00175B5B"/>
    <w:rsid w:val="0019698F"/>
    <w:rsid w:val="001D19F6"/>
    <w:rsid w:val="001E2145"/>
    <w:rsid w:val="00222B7F"/>
    <w:rsid w:val="002417CB"/>
    <w:rsid w:val="002468D0"/>
    <w:rsid w:val="002B2191"/>
    <w:rsid w:val="002D3A8C"/>
    <w:rsid w:val="002E2966"/>
    <w:rsid w:val="002E30A6"/>
    <w:rsid w:val="003A4D19"/>
    <w:rsid w:val="003D405A"/>
    <w:rsid w:val="00491E83"/>
    <w:rsid w:val="005015FE"/>
    <w:rsid w:val="0050465C"/>
    <w:rsid w:val="0053511A"/>
    <w:rsid w:val="0054174E"/>
    <w:rsid w:val="00586ACF"/>
    <w:rsid w:val="005B41C0"/>
    <w:rsid w:val="005B4873"/>
    <w:rsid w:val="005C035B"/>
    <w:rsid w:val="005D572E"/>
    <w:rsid w:val="005E71DB"/>
    <w:rsid w:val="005F2BC7"/>
    <w:rsid w:val="005F421A"/>
    <w:rsid w:val="0067672E"/>
    <w:rsid w:val="007509B9"/>
    <w:rsid w:val="008B4F80"/>
    <w:rsid w:val="008C1B64"/>
    <w:rsid w:val="008C4E31"/>
    <w:rsid w:val="008D5780"/>
    <w:rsid w:val="00902099"/>
    <w:rsid w:val="0094356E"/>
    <w:rsid w:val="00944A2F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24899"/>
    <w:rsid w:val="00B708B9"/>
    <w:rsid w:val="00B7209E"/>
    <w:rsid w:val="00BB09C1"/>
    <w:rsid w:val="00BB5496"/>
    <w:rsid w:val="00BD4E40"/>
    <w:rsid w:val="00C02226"/>
    <w:rsid w:val="00C233B3"/>
    <w:rsid w:val="00CB56A5"/>
    <w:rsid w:val="00CC0B2B"/>
    <w:rsid w:val="00D31DB4"/>
    <w:rsid w:val="00D40F67"/>
    <w:rsid w:val="00DA5981"/>
    <w:rsid w:val="00DD023B"/>
    <w:rsid w:val="00DD7001"/>
    <w:rsid w:val="00DF782F"/>
    <w:rsid w:val="00E338BA"/>
    <w:rsid w:val="00EF61A3"/>
    <w:rsid w:val="00FA57A6"/>
    <w:rsid w:val="00FE3B67"/>
    <w:rsid w:val="055D4013"/>
    <w:rsid w:val="08A66C82"/>
    <w:rsid w:val="09D82D3A"/>
    <w:rsid w:val="0D7A6A19"/>
    <w:rsid w:val="0F9D086F"/>
    <w:rsid w:val="27865A3D"/>
    <w:rsid w:val="2BA438E9"/>
    <w:rsid w:val="2BF1242B"/>
    <w:rsid w:val="3ECD3E35"/>
    <w:rsid w:val="405D6162"/>
    <w:rsid w:val="43CB02C8"/>
    <w:rsid w:val="467534D1"/>
    <w:rsid w:val="4A175D8B"/>
    <w:rsid w:val="4DCD53A9"/>
    <w:rsid w:val="57DC1FAD"/>
    <w:rsid w:val="68CE5012"/>
    <w:rsid w:val="7814235B"/>
    <w:rsid w:val="791205A5"/>
    <w:rsid w:val="7AFA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Indent 2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A4D1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3A4D1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autoRedefine/>
    <w:qFormat/>
    <w:rsid w:val="003A4D19"/>
    <w:pPr>
      <w:ind w:firstLineChars="225" w:firstLine="225"/>
    </w:pPr>
    <w:rPr>
      <w:rFonts w:ascii="仿宋_GB2312" w:eastAsia="仿宋_GB2312"/>
      <w:sz w:val="32"/>
    </w:rPr>
  </w:style>
  <w:style w:type="paragraph" w:styleId="20">
    <w:name w:val="Body Text Indent 2"/>
    <w:basedOn w:val="a"/>
    <w:link w:val="2Char"/>
    <w:autoRedefine/>
    <w:semiHidden/>
    <w:unhideWhenUsed/>
    <w:qFormat/>
    <w:rsid w:val="003A4D19"/>
    <w:pPr>
      <w:spacing w:line="540" w:lineRule="exact"/>
      <w:ind w:firstLineChars="225" w:firstLine="225"/>
      <w:jc w:val="left"/>
    </w:pPr>
    <w:rPr>
      <w:rFonts w:ascii="仿宋_GB2312" w:eastAsia="仿宋_GB2312"/>
      <w:sz w:val="32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rsid w:val="003A4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rsid w:val="003A4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First Indent 2"/>
    <w:basedOn w:val="a3"/>
    <w:autoRedefine/>
    <w:qFormat/>
    <w:rsid w:val="003A4D19"/>
    <w:pPr>
      <w:spacing w:after="120"/>
      <w:ind w:leftChars="200" w:left="200" w:firstLineChars="200" w:firstLine="200"/>
    </w:pPr>
    <w:rPr>
      <w:rFonts w:ascii="Times New Roman" w:hAnsi="Times New Roman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3A4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A4D19"/>
  </w:style>
  <w:style w:type="character" w:styleId="a8">
    <w:name w:val="FollowedHyperlink"/>
    <w:basedOn w:val="a0"/>
    <w:uiPriority w:val="99"/>
    <w:semiHidden/>
    <w:unhideWhenUsed/>
    <w:qFormat/>
    <w:rsid w:val="003A4D19"/>
    <w:rPr>
      <w:color w:val="333333"/>
      <w:u w:val="none"/>
    </w:rPr>
  </w:style>
  <w:style w:type="character" w:styleId="a9">
    <w:name w:val="Emphasis"/>
    <w:basedOn w:val="a0"/>
    <w:uiPriority w:val="20"/>
    <w:qFormat/>
    <w:rsid w:val="003A4D19"/>
  </w:style>
  <w:style w:type="character" w:styleId="HTML">
    <w:name w:val="HTML Definition"/>
    <w:basedOn w:val="a0"/>
    <w:uiPriority w:val="99"/>
    <w:semiHidden/>
    <w:unhideWhenUsed/>
    <w:qFormat/>
    <w:rsid w:val="003A4D19"/>
  </w:style>
  <w:style w:type="character" w:styleId="HTML0">
    <w:name w:val="HTML Typewriter"/>
    <w:basedOn w:val="a0"/>
    <w:uiPriority w:val="99"/>
    <w:semiHidden/>
    <w:unhideWhenUsed/>
    <w:qFormat/>
    <w:rsid w:val="003A4D19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3A4D19"/>
  </w:style>
  <w:style w:type="character" w:styleId="HTML2">
    <w:name w:val="HTML Variable"/>
    <w:basedOn w:val="a0"/>
    <w:uiPriority w:val="99"/>
    <w:semiHidden/>
    <w:unhideWhenUsed/>
    <w:qFormat/>
    <w:rsid w:val="003A4D19"/>
  </w:style>
  <w:style w:type="character" w:styleId="aa">
    <w:name w:val="Hyperlink"/>
    <w:basedOn w:val="a0"/>
    <w:uiPriority w:val="99"/>
    <w:semiHidden/>
    <w:unhideWhenUsed/>
    <w:qFormat/>
    <w:rsid w:val="003A4D19"/>
    <w:rPr>
      <w:color w:val="333333"/>
      <w:u w:val="none"/>
    </w:rPr>
  </w:style>
  <w:style w:type="character" w:styleId="HTML3">
    <w:name w:val="HTML Code"/>
    <w:basedOn w:val="a0"/>
    <w:uiPriority w:val="99"/>
    <w:semiHidden/>
    <w:unhideWhenUsed/>
    <w:qFormat/>
    <w:rsid w:val="003A4D19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uiPriority w:val="99"/>
    <w:semiHidden/>
    <w:unhideWhenUsed/>
    <w:qFormat/>
    <w:rsid w:val="003A4D19"/>
  </w:style>
  <w:style w:type="character" w:styleId="HTML5">
    <w:name w:val="HTML Keyboard"/>
    <w:basedOn w:val="a0"/>
    <w:uiPriority w:val="99"/>
    <w:semiHidden/>
    <w:unhideWhenUsed/>
    <w:qFormat/>
    <w:rsid w:val="003A4D19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3A4D19"/>
    <w:rPr>
      <w:rFonts w:ascii="monospace" w:eastAsia="monospace" w:hAnsi="monospace" w:cs="monospace"/>
    </w:rPr>
  </w:style>
  <w:style w:type="paragraph" w:customStyle="1" w:styleId="2">
    <w:name w:val="2章节"/>
    <w:qFormat/>
    <w:rsid w:val="003A4D19"/>
    <w:pPr>
      <w:numPr>
        <w:numId w:val="1"/>
      </w:numPr>
      <w:spacing w:after="200" w:line="276" w:lineRule="auto"/>
      <w:ind w:rightChars="100" w:right="100"/>
      <w:outlineLvl w:val="0"/>
    </w:pPr>
    <w:rPr>
      <w:rFonts w:eastAsia="仿宋_GB2312"/>
      <w:b/>
      <w:kern w:val="2"/>
      <w:sz w:val="28"/>
      <w:szCs w:val="22"/>
    </w:rPr>
  </w:style>
  <w:style w:type="character" w:customStyle="1" w:styleId="1Char">
    <w:name w:val="标题 1 Char"/>
    <w:basedOn w:val="a0"/>
    <w:link w:val="1"/>
    <w:qFormat/>
    <w:rsid w:val="003A4D19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正文文本缩进 2 Char"/>
    <w:basedOn w:val="a0"/>
    <w:link w:val="20"/>
    <w:semiHidden/>
    <w:qFormat/>
    <w:rsid w:val="003A4D19"/>
    <w:rPr>
      <w:rFonts w:ascii="仿宋_GB2312" w:eastAsia="仿宋_GB2312" w:hAnsi="Calibri" w:cs="Times New Roman"/>
      <w:sz w:val="32"/>
    </w:rPr>
  </w:style>
  <w:style w:type="character" w:customStyle="1" w:styleId="Char0">
    <w:name w:val="页眉 Char"/>
    <w:basedOn w:val="a0"/>
    <w:link w:val="a5"/>
    <w:uiPriority w:val="99"/>
    <w:semiHidden/>
    <w:qFormat/>
    <w:rsid w:val="003A4D1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3A4D19"/>
    <w:rPr>
      <w:rFonts w:ascii="Calibri" w:eastAsia="宋体" w:hAnsi="Calibri" w:cs="Times New Roman"/>
      <w:sz w:val="18"/>
      <w:szCs w:val="18"/>
    </w:rPr>
  </w:style>
  <w:style w:type="character" w:customStyle="1" w:styleId="active15">
    <w:name w:val="active15"/>
    <w:basedOn w:val="a0"/>
    <w:qFormat/>
    <w:rsid w:val="003A4D19"/>
    <w:rPr>
      <w:color w:val="FFFFFF"/>
      <w:bdr w:val="single" w:sz="6" w:space="0" w:color="0F5BB9"/>
      <w:shd w:val="clear" w:color="auto" w:fill="0F5BB9"/>
    </w:rPr>
  </w:style>
  <w:style w:type="character" w:customStyle="1" w:styleId="hourpm">
    <w:name w:val="hour_pm"/>
    <w:basedOn w:val="a0"/>
    <w:qFormat/>
    <w:rsid w:val="003A4D19"/>
  </w:style>
  <w:style w:type="character" w:customStyle="1" w:styleId="first-child">
    <w:name w:val="first-child"/>
    <w:basedOn w:val="a0"/>
    <w:qFormat/>
    <w:rsid w:val="003A4D19"/>
  </w:style>
  <w:style w:type="character" w:customStyle="1" w:styleId="layui-layer-tabnow">
    <w:name w:val="layui-layer-tabnow"/>
    <w:basedOn w:val="a0"/>
    <w:qFormat/>
    <w:rsid w:val="003A4D19"/>
    <w:rPr>
      <w:bdr w:val="single" w:sz="6" w:space="0" w:color="CCCCCC"/>
      <w:shd w:val="clear" w:color="auto" w:fill="FFFFFF"/>
    </w:rPr>
  </w:style>
  <w:style w:type="character" w:customStyle="1" w:styleId="houram">
    <w:name w:val="hour_am"/>
    <w:basedOn w:val="a0"/>
    <w:qFormat/>
    <w:rsid w:val="003A4D19"/>
  </w:style>
  <w:style w:type="character" w:customStyle="1" w:styleId="hover5">
    <w:name w:val="hover5"/>
    <w:basedOn w:val="a0"/>
    <w:qFormat/>
    <w:rsid w:val="003A4D19"/>
    <w:rPr>
      <w:shd w:val="clear" w:color="auto" w:fill="EEEEEE"/>
    </w:rPr>
  </w:style>
  <w:style w:type="character" w:customStyle="1" w:styleId="old">
    <w:name w:val="old"/>
    <w:basedOn w:val="a0"/>
    <w:qFormat/>
    <w:rsid w:val="003A4D19"/>
    <w:rPr>
      <w:color w:val="999999"/>
    </w:rPr>
  </w:style>
  <w:style w:type="character" w:customStyle="1" w:styleId="glyphicon">
    <w:name w:val="glyphicon"/>
    <w:basedOn w:val="a0"/>
    <w:qFormat/>
    <w:rsid w:val="003A4D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19978;&#36164;&#26009;&#21152;&#30422;&#20379;&#24212;&#21830;&#20844;&#31456;&#21518;&#25195;&#25551;&#19978;&#20256;&#33267;694322801@qq.com&#65292;&#20854;&#20013;&#26126;&#30830;&#35201;&#27714;&#20135;&#21697;&#21046;&#36896;&#21830;&#25552;&#20379;&#30340;&#35843;&#30740;&#36164;&#26009;&#35831;&#21152;&#30422;&#21046;&#36896;&#21830;&#20844;&#31456;&#21518;&#19978;&#20256;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B8C1-FA04-4688-86F8-CB526E86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sqzbbzbs@163.com</dc:creator>
  <cp:lastModifiedBy>需ቺ</cp:lastModifiedBy>
  <cp:revision>4</cp:revision>
  <cp:lastPrinted>2023-05-16T15:01:00Z</cp:lastPrinted>
  <dcterms:created xsi:type="dcterms:W3CDTF">2025-05-16T02:17:00Z</dcterms:created>
  <dcterms:modified xsi:type="dcterms:W3CDTF">2025-05-16T08:07:00Z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FA8312CE2B6A42C69C9BB22DBE195E68_12</vt:lpwstr>
  </property>
  <property fmtid="{D5CDD505-2E9C-101B-9397-08002B2CF9AE}" pid="4" name="KSOTemplateDocerSaveRecord">
    <vt:lpwstr>eyJoZGlkIjoiOWY0OTgzMjM2NDQxOTI2N2UwZjRjNGFkMjcyZTEzZGMiLCJ1c2VySWQiOiI5NTgzNDI0MjYifQ==</vt:lpwstr>
  </property>
</Properties>
</file>